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2C775" w14:textId="77777777" w:rsidR="0032617C" w:rsidRPr="003208CE" w:rsidRDefault="0032617C" w:rsidP="0032617C">
      <w:pPr>
        <w:spacing w:before="130" w:after="0" w:line="260" w:lineRule="exact"/>
        <w:jc w:val="center"/>
        <w:rPr>
          <w:rFonts w:ascii="Cambria" w:eastAsia="Times New Roman" w:hAnsi="Cambria"/>
          <w:b/>
          <w:sz w:val="19"/>
          <w:szCs w:val="24"/>
          <w:lang w:eastAsia="lv-LV"/>
        </w:rPr>
      </w:pPr>
      <w:r w:rsidRPr="003208CE">
        <w:rPr>
          <w:rFonts w:ascii="Cambria" w:eastAsia="Times New Roman" w:hAnsi="Cambria"/>
          <w:b/>
          <w:sz w:val="19"/>
          <w:szCs w:val="24"/>
          <w:lang w:eastAsia="lv-LV"/>
        </w:rPr>
        <w:t>3. Iesniegtie projekti, par kuriem nav zināmi rezultāti vai nav noslēgti līgumi</w:t>
      </w:r>
    </w:p>
    <w:p w14:paraId="07AAC759" w14:textId="77777777" w:rsidR="0032617C" w:rsidRPr="003208CE" w:rsidRDefault="0032617C" w:rsidP="0032617C">
      <w:pPr>
        <w:pStyle w:val="ListParagraph"/>
        <w:shd w:val="clear" w:color="auto" w:fill="FFFFFF"/>
        <w:spacing w:before="130" w:after="120" w:line="260" w:lineRule="exact"/>
        <w:ind w:left="0" w:firstLine="539"/>
        <w:contextualSpacing w:val="0"/>
        <w:jc w:val="right"/>
        <w:rPr>
          <w:rFonts w:ascii="Cambria" w:eastAsia="Times New Roman" w:hAnsi="Cambria"/>
          <w:sz w:val="19"/>
          <w:szCs w:val="20"/>
          <w:lang w:eastAsia="lv-LV"/>
        </w:rPr>
      </w:pPr>
      <w:r w:rsidRPr="003208CE">
        <w:rPr>
          <w:rFonts w:ascii="Cambria" w:eastAsia="Times New Roman" w:hAnsi="Cambria"/>
          <w:sz w:val="19"/>
          <w:szCs w:val="20"/>
          <w:lang w:eastAsia="lv-LV"/>
        </w:rPr>
        <w:t>3. tabula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82"/>
        <w:gridCol w:w="2162"/>
        <w:gridCol w:w="1010"/>
        <w:gridCol w:w="1197"/>
        <w:gridCol w:w="915"/>
        <w:gridCol w:w="1197"/>
        <w:gridCol w:w="1004"/>
        <w:gridCol w:w="1266"/>
        <w:gridCol w:w="1081"/>
        <w:gridCol w:w="1161"/>
        <w:gridCol w:w="992"/>
        <w:gridCol w:w="1081"/>
      </w:tblGrid>
      <w:tr w:rsidR="0032617C" w:rsidRPr="00A51BDF" w14:paraId="1A17C003" w14:textId="77777777" w:rsidTr="0067724E">
        <w:trPr>
          <w:jc w:val="center"/>
        </w:trPr>
        <w:tc>
          <w:tcPr>
            <w:tcW w:w="882" w:type="dxa"/>
            <w:vMerge w:val="restart"/>
            <w:shd w:val="clear" w:color="auto" w:fill="F2F2F2"/>
            <w:vAlign w:val="center"/>
          </w:tcPr>
          <w:p w14:paraId="3DAE4DC4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Nr.</w:t>
            </w:r>
          </w:p>
          <w:p w14:paraId="62EA2707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p. k.</w:t>
            </w:r>
          </w:p>
        </w:tc>
        <w:tc>
          <w:tcPr>
            <w:tcW w:w="9669" w:type="dxa"/>
            <w:gridSpan w:val="8"/>
            <w:shd w:val="clear" w:color="auto" w:fill="F2F2F2"/>
            <w:vAlign w:val="center"/>
          </w:tcPr>
          <w:p w14:paraId="4BE814AE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</w:rPr>
            </w:pPr>
            <w:r w:rsidRPr="00A51BDF">
              <w:rPr>
                <w:rFonts w:ascii="Cambria" w:eastAsia="Times New Roman" w:hAnsi="Cambria"/>
                <w:b/>
                <w:sz w:val="19"/>
                <w:lang w:eastAsia="lv-LV"/>
              </w:rPr>
              <w:t>Konstatējumu daļa</w:t>
            </w:r>
          </w:p>
        </w:tc>
        <w:tc>
          <w:tcPr>
            <w:tcW w:w="3397" w:type="dxa"/>
            <w:gridSpan w:val="3"/>
            <w:shd w:val="clear" w:color="auto" w:fill="F2F2F2"/>
            <w:vAlign w:val="center"/>
          </w:tcPr>
          <w:p w14:paraId="216E2896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</w:rPr>
            </w:pPr>
            <w:r w:rsidRPr="00A51BDF">
              <w:rPr>
                <w:rFonts w:ascii="Cambria" w:eastAsia="Times New Roman" w:hAnsi="Cambria"/>
                <w:b/>
                <w:sz w:val="19"/>
                <w:lang w:eastAsia="lv-LV"/>
              </w:rPr>
              <w:t>Lēmumu daļa</w:t>
            </w:r>
          </w:p>
        </w:tc>
      </w:tr>
      <w:tr w:rsidR="0032617C" w:rsidRPr="00A51BDF" w14:paraId="0514F015" w14:textId="77777777" w:rsidTr="0067724E">
        <w:trPr>
          <w:jc w:val="center"/>
        </w:trPr>
        <w:tc>
          <w:tcPr>
            <w:tcW w:w="882" w:type="dxa"/>
            <w:vMerge/>
            <w:shd w:val="clear" w:color="auto" w:fill="F2F2F2"/>
            <w:vAlign w:val="center"/>
          </w:tcPr>
          <w:p w14:paraId="1C2DEB70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2650" w:type="dxa"/>
            <w:vMerge w:val="restart"/>
            <w:shd w:val="clear" w:color="auto" w:fill="F2F2F2"/>
            <w:vAlign w:val="center"/>
          </w:tcPr>
          <w:p w14:paraId="28ADF1F1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projekta nosaukums, mērķis un līgum</w:t>
            </w:r>
            <w:r w:rsidRPr="00A51BDF">
              <w:rPr>
                <w:rFonts w:ascii="Cambria" w:eastAsia="Times New Roman" w:hAnsi="Cambria"/>
                <w:sz w:val="19"/>
                <w:lang w:eastAsia="lv-LV"/>
              </w:rPr>
              <w:softHyphen/>
              <w:t>slēdzēja institūcija</w:t>
            </w:r>
          </w:p>
        </w:tc>
        <w:tc>
          <w:tcPr>
            <w:tcW w:w="82" w:type="dxa"/>
            <w:vMerge w:val="restart"/>
            <w:shd w:val="clear" w:color="auto" w:fill="F2F2F2"/>
            <w:vAlign w:val="center"/>
          </w:tcPr>
          <w:p w14:paraId="3427849E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projekta īstenošanas termiņš</w:t>
            </w:r>
          </w:p>
          <w:p w14:paraId="6B17619C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(no–līdz)</w:t>
            </w:r>
          </w:p>
        </w:tc>
        <w:tc>
          <w:tcPr>
            <w:tcW w:w="3420" w:type="dxa"/>
            <w:gridSpan w:val="3"/>
            <w:shd w:val="clear" w:color="auto" w:fill="F2F2F2"/>
            <w:vAlign w:val="center"/>
          </w:tcPr>
          <w:p w14:paraId="7B08910F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plānotais finansējums (</w:t>
            </w:r>
            <w:r w:rsidRPr="00A51BDF">
              <w:rPr>
                <w:rFonts w:ascii="Cambria" w:eastAsia="Times New Roman" w:hAnsi="Cambria"/>
                <w:i/>
                <w:sz w:val="19"/>
                <w:lang w:eastAsia="lv-LV"/>
              </w:rPr>
              <w:t>euro</w:t>
            </w:r>
            <w:r w:rsidRPr="00A51BDF">
              <w:rPr>
                <w:rFonts w:ascii="Cambria" w:eastAsia="Times New Roman" w:hAnsi="Cambria"/>
                <w:sz w:val="19"/>
                <w:lang w:eastAsia="lv-LV"/>
              </w:rPr>
              <w:t>)</w:t>
            </w:r>
          </w:p>
        </w:tc>
        <w:tc>
          <w:tcPr>
            <w:tcW w:w="2383" w:type="dxa"/>
            <w:gridSpan w:val="2"/>
            <w:shd w:val="clear" w:color="auto" w:fill="F2F2F2"/>
            <w:vAlign w:val="center"/>
          </w:tcPr>
          <w:p w14:paraId="12B1E22A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saistības, ko pašvaldība uzņemsies ar projekta īstenošanas līgumu par projektā radīto vērtību uzturēšanu/saglabāšanu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4D3E2685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hAnsi="Cambria"/>
                <w:sz w:val="19"/>
              </w:rPr>
              <w:t>cita būtiska informācija</w:t>
            </w:r>
          </w:p>
        </w:tc>
        <w:tc>
          <w:tcPr>
            <w:tcW w:w="1231" w:type="dxa"/>
            <w:vMerge w:val="restart"/>
            <w:shd w:val="clear" w:color="auto" w:fill="F2F2F2"/>
            <w:vAlign w:val="center"/>
          </w:tcPr>
          <w:p w14:paraId="64589E2C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</w:rPr>
            </w:pPr>
            <w:r w:rsidRPr="00A51BDF">
              <w:rPr>
                <w:rFonts w:ascii="Cambria" w:hAnsi="Cambria"/>
                <w:sz w:val="19"/>
              </w:rPr>
              <w:t xml:space="preserve">plānotais nodošanas </w:t>
            </w:r>
            <w:r w:rsidRPr="00A51BDF">
              <w:rPr>
                <w:rFonts w:ascii="Cambria" w:eastAsia="Times New Roman" w:hAnsi="Cambria"/>
                <w:sz w:val="19"/>
                <w:lang w:eastAsia="lv-LV"/>
              </w:rPr>
              <w:t>datums (dd.mm.gg.) __________ pašvaldībai</w:t>
            </w:r>
          </w:p>
        </w:tc>
        <w:tc>
          <w:tcPr>
            <w:tcW w:w="1032" w:type="dxa"/>
            <w:vMerge w:val="restart"/>
            <w:shd w:val="clear" w:color="auto" w:fill="F2F2F2"/>
            <w:vAlign w:val="center"/>
          </w:tcPr>
          <w:p w14:paraId="36B8E05E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nododamā doku</w:t>
            </w:r>
            <w:r w:rsidRPr="00A51BDF">
              <w:rPr>
                <w:rFonts w:ascii="Cambria" w:eastAsia="Times New Roman" w:hAnsi="Cambria"/>
                <w:sz w:val="19"/>
                <w:lang w:eastAsia="lv-LV"/>
              </w:rPr>
              <w:softHyphen/>
              <w:t>mentācija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6D843C94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</w:rPr>
            </w:pPr>
            <w:r w:rsidRPr="00A51BDF">
              <w:rPr>
                <w:rFonts w:ascii="Cambria" w:hAnsi="Cambria"/>
                <w:sz w:val="19"/>
              </w:rPr>
              <w:t>cita būtiska informācija</w:t>
            </w:r>
          </w:p>
        </w:tc>
      </w:tr>
      <w:tr w:rsidR="0032617C" w:rsidRPr="00A51BDF" w14:paraId="4DE3CA02" w14:textId="77777777" w:rsidTr="0067724E">
        <w:trPr>
          <w:jc w:val="center"/>
        </w:trPr>
        <w:tc>
          <w:tcPr>
            <w:tcW w:w="882" w:type="dxa"/>
            <w:vMerge/>
            <w:shd w:val="clear" w:color="auto" w:fill="F2F2F2"/>
            <w:vAlign w:val="center"/>
          </w:tcPr>
          <w:p w14:paraId="0F4B01EA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2650" w:type="dxa"/>
            <w:vMerge/>
            <w:shd w:val="clear" w:color="auto" w:fill="F2F2F2"/>
            <w:vAlign w:val="center"/>
          </w:tcPr>
          <w:p w14:paraId="4B952EE5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82" w:type="dxa"/>
            <w:vMerge/>
            <w:shd w:val="clear" w:color="auto" w:fill="F2F2F2"/>
            <w:vAlign w:val="center"/>
          </w:tcPr>
          <w:p w14:paraId="3534EC92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197" w:type="dxa"/>
            <w:shd w:val="clear" w:color="auto" w:fill="F2F2F2"/>
            <w:vAlign w:val="center"/>
          </w:tcPr>
          <w:p w14:paraId="4A646DA9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no finanšu instru</w:t>
            </w:r>
            <w:r w:rsidRPr="00A51BDF">
              <w:rPr>
                <w:rFonts w:ascii="Cambria" w:eastAsia="Times New Roman" w:hAnsi="Cambria"/>
                <w:sz w:val="19"/>
                <w:lang w:eastAsia="lv-LV"/>
              </w:rPr>
              <w:softHyphen/>
              <w:t>menta</w:t>
            </w:r>
          </w:p>
        </w:tc>
        <w:tc>
          <w:tcPr>
            <w:tcW w:w="969" w:type="dxa"/>
            <w:shd w:val="clear" w:color="auto" w:fill="F2F2F2"/>
            <w:vAlign w:val="center"/>
          </w:tcPr>
          <w:p w14:paraId="09CFD752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no valsts budžeta</w:t>
            </w:r>
          </w:p>
        </w:tc>
        <w:tc>
          <w:tcPr>
            <w:tcW w:w="1254" w:type="dxa"/>
            <w:shd w:val="clear" w:color="auto" w:fill="F2F2F2"/>
            <w:vAlign w:val="center"/>
          </w:tcPr>
          <w:p w14:paraId="05841FFC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no pašvaldības līdz-finansējuma</w:t>
            </w:r>
          </w:p>
        </w:tc>
        <w:tc>
          <w:tcPr>
            <w:tcW w:w="1033" w:type="dxa"/>
            <w:shd w:val="clear" w:color="auto" w:fill="F2F2F2"/>
            <w:vAlign w:val="center"/>
          </w:tcPr>
          <w:p w14:paraId="38CBCD0E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saistību apmērs (</w:t>
            </w:r>
            <w:r w:rsidRPr="00A51BDF">
              <w:rPr>
                <w:rFonts w:ascii="Cambria" w:eastAsia="Times New Roman" w:hAnsi="Cambria"/>
                <w:i/>
                <w:sz w:val="19"/>
                <w:lang w:eastAsia="lv-LV"/>
              </w:rPr>
              <w:t>euro</w:t>
            </w:r>
            <w:r w:rsidRPr="00A51BDF">
              <w:rPr>
                <w:rFonts w:ascii="Cambria" w:eastAsia="Times New Roman" w:hAnsi="Cambria"/>
                <w:sz w:val="19"/>
                <w:lang w:eastAsia="lv-LV"/>
              </w:rPr>
              <w:t>)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7D866900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saistību laikposms pēc projekta īstenošanas</w:t>
            </w: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287719D1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231" w:type="dxa"/>
            <w:vMerge/>
            <w:shd w:val="clear" w:color="auto" w:fill="F2F2F2"/>
            <w:vAlign w:val="center"/>
          </w:tcPr>
          <w:p w14:paraId="7C26214B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032" w:type="dxa"/>
            <w:vMerge/>
            <w:shd w:val="clear" w:color="auto" w:fill="F2F2F2"/>
            <w:vAlign w:val="center"/>
          </w:tcPr>
          <w:p w14:paraId="5DD82731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486460D6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32617C" w:rsidRPr="00A51BDF" w14:paraId="55448F3B" w14:textId="77777777" w:rsidTr="0067724E">
        <w:trPr>
          <w:jc w:val="center"/>
        </w:trPr>
        <w:tc>
          <w:tcPr>
            <w:tcW w:w="882" w:type="dxa"/>
            <w:vMerge/>
            <w:shd w:val="clear" w:color="auto" w:fill="F2F2F2"/>
            <w:vAlign w:val="center"/>
          </w:tcPr>
          <w:p w14:paraId="36C98784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2650" w:type="dxa"/>
            <w:shd w:val="clear" w:color="auto" w:fill="F2F2F2"/>
            <w:vAlign w:val="center"/>
          </w:tcPr>
          <w:p w14:paraId="6C60B628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1</w:t>
            </w:r>
          </w:p>
        </w:tc>
        <w:tc>
          <w:tcPr>
            <w:tcW w:w="82" w:type="dxa"/>
            <w:shd w:val="clear" w:color="auto" w:fill="F2F2F2"/>
            <w:vAlign w:val="center"/>
          </w:tcPr>
          <w:p w14:paraId="55390940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2</w:t>
            </w:r>
          </w:p>
        </w:tc>
        <w:tc>
          <w:tcPr>
            <w:tcW w:w="1197" w:type="dxa"/>
            <w:shd w:val="clear" w:color="auto" w:fill="F2F2F2"/>
            <w:vAlign w:val="center"/>
          </w:tcPr>
          <w:p w14:paraId="0824CBAC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3</w:t>
            </w:r>
          </w:p>
        </w:tc>
        <w:tc>
          <w:tcPr>
            <w:tcW w:w="969" w:type="dxa"/>
            <w:shd w:val="clear" w:color="auto" w:fill="F2F2F2"/>
            <w:vAlign w:val="center"/>
          </w:tcPr>
          <w:p w14:paraId="06A63CC9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4</w:t>
            </w:r>
          </w:p>
        </w:tc>
        <w:tc>
          <w:tcPr>
            <w:tcW w:w="1254" w:type="dxa"/>
            <w:shd w:val="clear" w:color="auto" w:fill="F2F2F2"/>
            <w:vAlign w:val="center"/>
          </w:tcPr>
          <w:p w14:paraId="3276A072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5</w:t>
            </w:r>
          </w:p>
        </w:tc>
        <w:tc>
          <w:tcPr>
            <w:tcW w:w="1033" w:type="dxa"/>
            <w:shd w:val="clear" w:color="auto" w:fill="F2F2F2"/>
            <w:vAlign w:val="center"/>
          </w:tcPr>
          <w:p w14:paraId="0BF5FC73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6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76E282BE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7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ABEB15A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8</w:t>
            </w:r>
          </w:p>
        </w:tc>
        <w:tc>
          <w:tcPr>
            <w:tcW w:w="1231" w:type="dxa"/>
            <w:shd w:val="clear" w:color="auto" w:fill="F2F2F2"/>
            <w:vAlign w:val="center"/>
          </w:tcPr>
          <w:p w14:paraId="30A6AD20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9</w:t>
            </w:r>
          </w:p>
        </w:tc>
        <w:tc>
          <w:tcPr>
            <w:tcW w:w="1032" w:type="dxa"/>
            <w:shd w:val="clear" w:color="auto" w:fill="F2F2F2"/>
            <w:vAlign w:val="center"/>
          </w:tcPr>
          <w:p w14:paraId="054C7FE4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10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2D30A71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11</w:t>
            </w:r>
          </w:p>
        </w:tc>
      </w:tr>
      <w:tr w:rsidR="0032617C" w:rsidRPr="00A51BDF" w14:paraId="51C37829" w14:textId="77777777" w:rsidTr="0067724E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14:paraId="42379FC7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1.</w:t>
            </w:r>
          </w:p>
        </w:tc>
        <w:tc>
          <w:tcPr>
            <w:tcW w:w="2650" w:type="dxa"/>
            <w:shd w:val="clear" w:color="auto" w:fill="auto"/>
            <w:vAlign w:val="center"/>
          </w:tcPr>
          <w:p w14:paraId="6AF96ADC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82" w:type="dxa"/>
            <w:shd w:val="clear" w:color="auto" w:fill="auto"/>
            <w:vAlign w:val="center"/>
          </w:tcPr>
          <w:p w14:paraId="7D856464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16954E1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40E9FBA7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6B680D2F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11CEAF60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12AAD8C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50AC21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3AE8206A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763065B6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BAE3D7" w14:textId="77777777" w:rsidR="0032617C" w:rsidRPr="00A51BDF" w:rsidRDefault="0032617C" w:rsidP="0067724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32617C" w:rsidRPr="00FE49CF" w14:paraId="4CD2DE8A" w14:textId="77777777" w:rsidTr="0067724E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9A8E" w14:textId="77777777" w:rsidR="0032617C" w:rsidRPr="00FE49CF" w:rsidRDefault="0032617C" w:rsidP="0067724E">
            <w:pPr>
              <w:pStyle w:val="ListParagraph"/>
              <w:rPr>
                <w:rFonts w:ascii="Cambria" w:eastAsia="Times New Roman" w:hAnsi="Cambria"/>
                <w:sz w:val="19"/>
                <w:lang w:eastAsia="lv-LV"/>
              </w:rPr>
            </w:pPr>
            <w:r w:rsidRPr="00FE49CF">
              <w:rPr>
                <w:rFonts w:ascii="Cambria" w:eastAsia="Times New Roman" w:hAnsi="Cambria"/>
                <w:sz w:val="19"/>
                <w:lang w:eastAsia="lv-LV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155F" w14:textId="77777777" w:rsidR="0032617C" w:rsidRPr="00FE49CF" w:rsidRDefault="0032617C" w:rsidP="0067724E">
            <w:pPr>
              <w:pStyle w:val="ListParagraph"/>
              <w:ind w:left="0"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  <w:r w:rsidRPr="00FE49CF">
              <w:rPr>
                <w:rFonts w:ascii="Cambria" w:eastAsia="Times New Roman" w:hAnsi="Cambria"/>
                <w:sz w:val="19"/>
                <w:lang w:eastAsia="lv-LV"/>
              </w:rPr>
              <w:t xml:space="preserve">Viedā sola uzstādīšana Sēļu parkā Aknīstē. Projekta mērķis: pilnveidot </w:t>
            </w:r>
            <w:proofErr w:type="spellStart"/>
            <w:r w:rsidRPr="00FE49CF">
              <w:rPr>
                <w:rFonts w:ascii="Cambria" w:eastAsia="Times New Roman" w:hAnsi="Cambria"/>
                <w:sz w:val="19"/>
                <w:lang w:eastAsia="lv-LV"/>
              </w:rPr>
              <w:t>ekotehnoloģiju</w:t>
            </w:r>
            <w:proofErr w:type="spellEnd"/>
            <w:r w:rsidRPr="00FE49CF">
              <w:rPr>
                <w:rFonts w:ascii="Cambria" w:eastAsia="Times New Roman" w:hAnsi="Cambria"/>
                <w:sz w:val="19"/>
                <w:lang w:eastAsia="lv-LV"/>
              </w:rPr>
              <w:t xml:space="preserve"> infrastruktūru Aknīstes novadā, uzstādot viedo soli Aknīstē, Sēļu parkā. Līgumslēdzēja institūcija: Lauku atbalsta dienests</w:t>
            </w:r>
          </w:p>
        </w:tc>
        <w:tc>
          <w:tcPr>
            <w:tcW w:w="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CAE9" w14:textId="77777777" w:rsidR="0032617C" w:rsidRPr="00FE49CF" w:rsidRDefault="0032617C" w:rsidP="0067724E">
            <w:pPr>
              <w:pStyle w:val="ListParagraph"/>
              <w:ind w:left="0"/>
              <w:rPr>
                <w:rFonts w:ascii="Cambria" w:eastAsia="Times New Roman" w:hAnsi="Cambria"/>
                <w:sz w:val="19"/>
                <w:lang w:eastAsia="lv-LV"/>
              </w:rPr>
            </w:pPr>
            <w:r w:rsidRPr="00FE49CF">
              <w:rPr>
                <w:rFonts w:ascii="Cambria" w:eastAsia="Times New Roman" w:hAnsi="Cambria"/>
                <w:sz w:val="19"/>
                <w:lang w:eastAsia="lv-LV"/>
              </w:rPr>
              <w:t>2021.gada maijs - 2021. gada decembris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079E" w14:textId="77777777" w:rsidR="0032617C" w:rsidRPr="00FE49CF" w:rsidRDefault="0032617C" w:rsidP="0067724E">
            <w:pPr>
              <w:pStyle w:val="ListParagraph"/>
              <w:rPr>
                <w:rFonts w:ascii="Cambria" w:eastAsia="Times New Roman" w:hAnsi="Cambria"/>
                <w:sz w:val="19"/>
                <w:lang w:eastAsia="lv-LV"/>
              </w:rPr>
            </w:pPr>
            <w:r w:rsidRPr="00FE49CF">
              <w:rPr>
                <w:rFonts w:ascii="Cambria" w:eastAsia="Times New Roman" w:hAnsi="Cambria"/>
                <w:sz w:val="19"/>
                <w:lang w:eastAsia="lv-LV"/>
              </w:rPr>
              <w:t>4500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EA00" w14:textId="77777777" w:rsidR="0032617C" w:rsidRPr="00FE49CF" w:rsidRDefault="0032617C" w:rsidP="0067724E">
            <w:pPr>
              <w:pStyle w:val="ListParagraph"/>
              <w:rPr>
                <w:rFonts w:ascii="Cambria" w:eastAsia="Times New Roman" w:hAnsi="Cambria"/>
                <w:sz w:val="19"/>
                <w:lang w:eastAsia="lv-LV"/>
              </w:rPr>
            </w:pPr>
            <w:r w:rsidRPr="00FE49CF">
              <w:rPr>
                <w:rFonts w:ascii="Cambria" w:eastAsia="Times New Roman" w:hAnsi="Cambria"/>
                <w:sz w:val="19"/>
                <w:lang w:eastAsia="lv-LV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E547" w14:textId="77777777" w:rsidR="0032617C" w:rsidRPr="00FE49CF" w:rsidRDefault="0032617C" w:rsidP="0067724E">
            <w:pPr>
              <w:pStyle w:val="ListParagraph"/>
              <w:rPr>
                <w:rFonts w:ascii="Cambria" w:eastAsia="Times New Roman" w:hAnsi="Cambria"/>
                <w:sz w:val="19"/>
                <w:lang w:eastAsia="lv-LV"/>
              </w:rPr>
            </w:pPr>
            <w:r w:rsidRPr="00FE49CF">
              <w:rPr>
                <w:rFonts w:ascii="Cambria" w:eastAsia="Times New Roman" w:hAnsi="Cambria"/>
                <w:sz w:val="19"/>
                <w:lang w:eastAsia="lv-LV"/>
              </w:rPr>
              <w:t>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C87B" w14:textId="77777777" w:rsidR="0032617C" w:rsidRPr="00FE49CF" w:rsidRDefault="0032617C" w:rsidP="0067724E">
            <w:pPr>
              <w:pStyle w:val="ListParagraph"/>
              <w:rPr>
                <w:rFonts w:ascii="Cambria" w:eastAsia="Times New Roman" w:hAnsi="Cambria"/>
                <w:sz w:val="19"/>
                <w:lang w:eastAsia="lv-LV"/>
              </w:rPr>
            </w:pPr>
            <w:r w:rsidRPr="00FE49CF">
              <w:rPr>
                <w:rFonts w:ascii="Cambria" w:eastAsia="Times New Roman" w:hAnsi="Cambria"/>
                <w:sz w:val="19"/>
                <w:lang w:eastAsia="lv-LV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01E7" w14:textId="77777777" w:rsidR="0032617C" w:rsidRPr="00FE49CF" w:rsidRDefault="0032617C" w:rsidP="0067724E">
            <w:pPr>
              <w:pStyle w:val="ListParagraph"/>
              <w:rPr>
                <w:rFonts w:ascii="Cambria" w:eastAsia="Times New Roman" w:hAnsi="Cambria"/>
                <w:sz w:val="19"/>
                <w:lang w:eastAsia="lv-LV"/>
              </w:rPr>
            </w:pPr>
            <w:r w:rsidRPr="00FE49CF">
              <w:rPr>
                <w:rFonts w:ascii="Cambria" w:eastAsia="Times New Roman" w:hAnsi="Cambria"/>
                <w:sz w:val="19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F86C" w14:textId="77777777" w:rsidR="0032617C" w:rsidRPr="00FE49CF" w:rsidRDefault="0032617C" w:rsidP="0067724E">
            <w:pPr>
              <w:pStyle w:val="ListParagraph"/>
              <w:rPr>
                <w:rFonts w:ascii="Cambria" w:eastAsia="Times New Roman" w:hAnsi="Cambria"/>
                <w:sz w:val="19"/>
                <w:lang w:eastAsia="lv-LV"/>
              </w:rPr>
            </w:pPr>
            <w:r w:rsidRPr="00FE49CF">
              <w:rPr>
                <w:rFonts w:ascii="Cambria" w:eastAsia="Times New Roman" w:hAnsi="Cambria"/>
                <w:sz w:val="19"/>
                <w:lang w:eastAsia="lv-LV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2AAB" w14:textId="77777777" w:rsidR="0032617C" w:rsidRPr="00FE49CF" w:rsidRDefault="0032617C" w:rsidP="0067724E">
            <w:pPr>
              <w:pStyle w:val="ListParagraph"/>
              <w:rPr>
                <w:rFonts w:ascii="Cambria" w:eastAsia="Times New Roman" w:hAnsi="Cambria"/>
                <w:sz w:val="19"/>
                <w:lang w:eastAsia="lv-LV"/>
              </w:rPr>
            </w:pPr>
            <w:r w:rsidRPr="00FE49CF">
              <w:rPr>
                <w:rFonts w:ascii="Cambria" w:eastAsia="Times New Roman" w:hAnsi="Cambria"/>
                <w:sz w:val="19"/>
                <w:lang w:eastAsia="lv-LV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9705" w14:textId="77777777" w:rsidR="0032617C" w:rsidRPr="00FE49CF" w:rsidRDefault="0032617C" w:rsidP="0067724E">
            <w:pPr>
              <w:pStyle w:val="ListParagraph"/>
              <w:rPr>
                <w:rFonts w:ascii="Cambria" w:eastAsia="Times New Roman" w:hAnsi="Cambria"/>
                <w:sz w:val="19"/>
                <w:lang w:eastAsia="lv-LV"/>
              </w:rPr>
            </w:pPr>
            <w:r w:rsidRPr="00FE49CF">
              <w:rPr>
                <w:rFonts w:ascii="Cambria" w:eastAsia="Times New Roman" w:hAnsi="Cambria"/>
                <w:sz w:val="19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7DCC" w14:textId="77777777" w:rsidR="0032617C" w:rsidRPr="00FE49CF" w:rsidRDefault="0032617C" w:rsidP="0067724E">
            <w:pPr>
              <w:pStyle w:val="ListParagraph"/>
              <w:rPr>
                <w:rFonts w:ascii="Cambria" w:eastAsia="Times New Roman" w:hAnsi="Cambria"/>
                <w:sz w:val="19"/>
                <w:lang w:eastAsia="lv-LV"/>
              </w:rPr>
            </w:pPr>
            <w:r w:rsidRPr="00FE49CF">
              <w:rPr>
                <w:rFonts w:ascii="Cambria" w:eastAsia="Times New Roman" w:hAnsi="Cambria"/>
                <w:sz w:val="19"/>
                <w:lang w:eastAsia="lv-LV"/>
              </w:rPr>
              <w:t> </w:t>
            </w:r>
          </w:p>
        </w:tc>
      </w:tr>
    </w:tbl>
    <w:p w14:paraId="50B02F65" w14:textId="77777777" w:rsidR="0032617C" w:rsidRPr="003208CE" w:rsidRDefault="0032617C" w:rsidP="0032617C">
      <w:pPr>
        <w:shd w:val="clear" w:color="auto" w:fill="FFFFFF"/>
        <w:spacing w:before="130" w:after="0" w:line="260" w:lineRule="exact"/>
        <w:ind w:firstLine="539"/>
        <w:rPr>
          <w:rFonts w:ascii="Cambria" w:eastAsia="Times New Roman" w:hAnsi="Cambria"/>
          <w:sz w:val="19"/>
          <w:szCs w:val="24"/>
          <w:lang w:eastAsia="lv-LV"/>
        </w:rPr>
      </w:pPr>
    </w:p>
    <w:p w14:paraId="5488076F" w14:textId="77777777" w:rsidR="00952662" w:rsidRPr="00952662" w:rsidRDefault="00952662" w:rsidP="00952662">
      <w:pPr>
        <w:shd w:val="clear" w:color="auto" w:fill="FFFFFF"/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  <w:r w:rsidRPr="00952662">
        <w:rPr>
          <w:rFonts w:ascii="Cambria" w:eastAsia="Times New Roman" w:hAnsi="Cambria"/>
          <w:sz w:val="19"/>
          <w:szCs w:val="24"/>
          <w:lang w:eastAsia="lv-LV"/>
        </w:rPr>
        <w:t>Apstiprināts ar Aknīstes novada domes 2021.gada 24. februāra lēmumu Nr.41</w:t>
      </w:r>
    </w:p>
    <w:p w14:paraId="0192193A" w14:textId="77777777" w:rsidR="00952662" w:rsidRPr="00952662" w:rsidRDefault="00952662" w:rsidP="00952662">
      <w:pPr>
        <w:shd w:val="clear" w:color="auto" w:fill="FFFFFF"/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7"/>
        <w:gridCol w:w="5145"/>
        <w:gridCol w:w="406"/>
        <w:gridCol w:w="3810"/>
        <w:gridCol w:w="273"/>
        <w:gridCol w:w="2217"/>
      </w:tblGrid>
      <w:tr w:rsidR="00952662" w:rsidRPr="00952662" w14:paraId="6849A5AA" w14:textId="77777777" w:rsidTr="0067724E">
        <w:tc>
          <w:tcPr>
            <w:tcW w:w="2155" w:type="dxa"/>
            <w:shd w:val="clear" w:color="auto" w:fill="auto"/>
          </w:tcPr>
          <w:p w14:paraId="5CDE68C3" w14:textId="77777777" w:rsidR="00952662" w:rsidRPr="00952662" w:rsidRDefault="00952662" w:rsidP="0095266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  <w:lang w:eastAsia="zh-CN"/>
              </w:rPr>
            </w:pPr>
            <w:r w:rsidRPr="00952662">
              <w:rPr>
                <w:rFonts w:ascii="Cambria" w:eastAsia="Times New Roman" w:hAnsi="Cambria"/>
                <w:sz w:val="19"/>
                <w:szCs w:val="24"/>
                <w:lang w:eastAsia="lv-LV"/>
              </w:rPr>
              <w:t>Domes priekšsēdētājs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5B65DE80" w14:textId="77777777" w:rsidR="00952662" w:rsidRPr="00952662" w:rsidRDefault="00952662" w:rsidP="0095266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  <w:lang w:eastAsia="zh-CN"/>
              </w:rPr>
            </w:pPr>
            <w:r w:rsidRPr="00952662">
              <w:rPr>
                <w:rFonts w:ascii="Cambria" w:hAnsi="Cambria"/>
                <w:sz w:val="19"/>
                <w:szCs w:val="24"/>
                <w:lang w:eastAsia="zh-CN"/>
              </w:rPr>
              <w:t>VIJA DZENE</w:t>
            </w:r>
          </w:p>
        </w:tc>
        <w:tc>
          <w:tcPr>
            <w:tcW w:w="425" w:type="dxa"/>
            <w:shd w:val="clear" w:color="auto" w:fill="auto"/>
          </w:tcPr>
          <w:p w14:paraId="6E15BBC0" w14:textId="77777777" w:rsidR="00952662" w:rsidRPr="00952662" w:rsidRDefault="00952662" w:rsidP="0095266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2D09A21" w14:textId="77777777" w:rsidR="00952662" w:rsidRPr="00952662" w:rsidRDefault="00952662" w:rsidP="0095266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284" w:type="dxa"/>
            <w:shd w:val="clear" w:color="auto" w:fill="auto"/>
          </w:tcPr>
          <w:p w14:paraId="27B5B4B0" w14:textId="77777777" w:rsidR="00952662" w:rsidRPr="00952662" w:rsidRDefault="00952662" w:rsidP="0095266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auto"/>
          </w:tcPr>
          <w:p w14:paraId="00E18F78" w14:textId="77777777" w:rsidR="00952662" w:rsidRPr="00952662" w:rsidRDefault="00952662" w:rsidP="0095266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952662" w:rsidRPr="00952662" w14:paraId="4DDAF265" w14:textId="77777777" w:rsidTr="0067724E">
        <w:tc>
          <w:tcPr>
            <w:tcW w:w="2155" w:type="dxa"/>
            <w:shd w:val="clear" w:color="auto" w:fill="auto"/>
          </w:tcPr>
          <w:p w14:paraId="6C655801" w14:textId="77777777" w:rsidR="00952662" w:rsidRPr="00952662" w:rsidRDefault="00952662" w:rsidP="0095266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7"/>
                <w:szCs w:val="17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06EDFD3A" w14:textId="77777777" w:rsidR="00952662" w:rsidRPr="00952662" w:rsidRDefault="00952662" w:rsidP="009526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sz w:val="17"/>
                <w:szCs w:val="17"/>
                <w:lang w:eastAsia="zh-CN"/>
              </w:rPr>
            </w:pPr>
            <w:r w:rsidRPr="00952662">
              <w:rPr>
                <w:rFonts w:ascii="Cambria" w:eastAsia="Times New Roman" w:hAnsi="Cambria"/>
                <w:sz w:val="17"/>
                <w:szCs w:val="17"/>
                <w:lang w:eastAsia="lv-LV"/>
              </w:rPr>
              <w:t>(vārds, uzvārds)</w:t>
            </w:r>
          </w:p>
        </w:tc>
        <w:tc>
          <w:tcPr>
            <w:tcW w:w="425" w:type="dxa"/>
            <w:shd w:val="clear" w:color="auto" w:fill="auto"/>
          </w:tcPr>
          <w:p w14:paraId="73184C0B" w14:textId="77777777" w:rsidR="00952662" w:rsidRPr="00952662" w:rsidRDefault="00952662" w:rsidP="009526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sz w:val="17"/>
                <w:szCs w:val="17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062A481F" w14:textId="77777777" w:rsidR="00952662" w:rsidRPr="00952662" w:rsidRDefault="00952662" w:rsidP="009526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sz w:val="17"/>
                <w:szCs w:val="17"/>
                <w:lang w:eastAsia="zh-CN"/>
              </w:rPr>
            </w:pPr>
            <w:r w:rsidRPr="00952662">
              <w:rPr>
                <w:rFonts w:ascii="Cambria" w:hAnsi="Cambria"/>
                <w:bCs/>
                <w:sz w:val="17"/>
                <w:szCs w:val="17"/>
                <w:lang w:eastAsia="zh-CN"/>
              </w:rPr>
              <w:t>(paraksts*)</w:t>
            </w:r>
          </w:p>
        </w:tc>
        <w:tc>
          <w:tcPr>
            <w:tcW w:w="284" w:type="dxa"/>
            <w:shd w:val="clear" w:color="auto" w:fill="auto"/>
          </w:tcPr>
          <w:p w14:paraId="1F1D8622" w14:textId="77777777" w:rsidR="00952662" w:rsidRPr="00952662" w:rsidRDefault="00952662" w:rsidP="009526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sz w:val="17"/>
                <w:szCs w:val="17"/>
                <w:lang w:eastAsia="zh-CN"/>
              </w:rPr>
            </w:pP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auto"/>
          </w:tcPr>
          <w:p w14:paraId="4AAF9B05" w14:textId="77777777" w:rsidR="00952662" w:rsidRPr="00952662" w:rsidRDefault="00952662" w:rsidP="009526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sz w:val="17"/>
                <w:szCs w:val="17"/>
                <w:lang w:eastAsia="zh-CN"/>
              </w:rPr>
            </w:pPr>
            <w:r w:rsidRPr="00952662">
              <w:rPr>
                <w:rFonts w:ascii="Cambria" w:hAnsi="Cambria"/>
                <w:bCs/>
                <w:sz w:val="17"/>
                <w:szCs w:val="17"/>
                <w:lang w:eastAsia="zh-CN"/>
              </w:rPr>
              <w:t>(datums*)</w:t>
            </w:r>
          </w:p>
        </w:tc>
      </w:tr>
    </w:tbl>
    <w:p w14:paraId="6391F5E4" w14:textId="77777777" w:rsidR="00952662" w:rsidRPr="00952662" w:rsidRDefault="00952662" w:rsidP="00952662">
      <w:pPr>
        <w:shd w:val="clear" w:color="auto" w:fill="FFFFFF"/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p w14:paraId="71930690" w14:textId="77777777" w:rsidR="00952662" w:rsidRPr="00952662" w:rsidRDefault="00952662" w:rsidP="00952662">
      <w:pPr>
        <w:suppressAutoHyphens/>
        <w:autoSpaceDN w:val="0"/>
        <w:spacing w:before="130" w:after="0" w:line="260" w:lineRule="exact"/>
        <w:ind w:firstLine="539"/>
        <w:jc w:val="both"/>
        <w:textAlignment w:val="baseline"/>
        <w:rPr>
          <w:rFonts w:ascii="Cambria" w:hAnsi="Cambria"/>
          <w:sz w:val="17"/>
          <w:szCs w:val="17"/>
        </w:rPr>
      </w:pPr>
      <w:r w:rsidRPr="00952662">
        <w:rPr>
          <w:rFonts w:ascii="Cambria" w:hAnsi="Cambria"/>
          <w:sz w:val="17"/>
          <w:szCs w:val="17"/>
          <w:lang w:eastAsia="zh-CN"/>
        </w:rPr>
        <w:t>Piezīme. * Dokumenta rekvizītus "paraksts" un "datums" neaizpilda, ja elektroniskais dokuments sagatavots atbilstoši normatīvajiem aktiem par elektronisko dokumentu noformēšanu."</w:t>
      </w:r>
    </w:p>
    <w:p w14:paraId="10C08BA3" w14:textId="77777777" w:rsidR="00A96A9B" w:rsidRDefault="00A96A9B"/>
    <w:sectPr w:rsidR="00A96A9B" w:rsidSect="00952662">
      <w:pgSz w:w="16838" w:h="11906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7C"/>
    <w:rsid w:val="0032617C"/>
    <w:rsid w:val="00952662"/>
    <w:rsid w:val="00A9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0CEE7D"/>
  <w15:chartTrackingRefBased/>
  <w15:docId w15:val="{F64BA31F-012F-41FA-B480-009EA28D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477</Characters>
  <Application>Microsoft Office Word</Application>
  <DocSecurity>0</DocSecurity>
  <Lines>3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2021-02-25T11:32:00Z</dcterms:created>
  <dcterms:modified xsi:type="dcterms:W3CDTF">2021-02-25T13:38:00Z</dcterms:modified>
</cp:coreProperties>
</file>